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2214"/>
        <w:gridCol w:w="4110"/>
        <w:gridCol w:w="4019"/>
      </w:tblGrid>
      <w:tr w:rsidR="00361ED0" w:rsidRPr="00361ED0" w:rsidTr="00FD018C">
        <w:trPr>
          <w:trHeight w:val="837"/>
        </w:trPr>
        <w:tc>
          <w:tcPr>
            <w:tcW w:w="11069" w:type="dxa"/>
            <w:gridSpan w:val="4"/>
          </w:tcPr>
          <w:p w:rsidR="00361ED0" w:rsidRPr="00361ED0" w:rsidRDefault="00361ED0" w:rsidP="004537F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547A5">
              <w:rPr>
                <w:rFonts w:ascii="Times New Roman" w:hAnsi="Times New Roman" w:cs="Times New Roman"/>
                <w:b/>
                <w:szCs w:val="28"/>
              </w:rPr>
              <w:t xml:space="preserve">Паспорт услуги </w:t>
            </w:r>
            <w:r w:rsidR="004537F0">
              <w:rPr>
                <w:rFonts w:ascii="Times New Roman" w:hAnsi="Times New Roman" w:cs="Times New Roman"/>
                <w:b/>
                <w:szCs w:val="28"/>
              </w:rPr>
              <w:t>на заключение договора оказания услуг по передаче электрической энергии</w:t>
            </w:r>
          </w:p>
        </w:tc>
      </w:tr>
      <w:tr w:rsidR="00361ED0" w:rsidRPr="001639F0" w:rsidTr="00FD018C">
        <w:trPr>
          <w:trHeight w:val="418"/>
        </w:trPr>
        <w:tc>
          <w:tcPr>
            <w:tcW w:w="11069" w:type="dxa"/>
            <w:gridSpan w:val="4"/>
          </w:tcPr>
          <w:p w:rsidR="00361ED0" w:rsidRPr="001639F0" w:rsidRDefault="00361ED0" w:rsidP="004537F0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1639F0">
              <w:rPr>
                <w:rFonts w:ascii="Times New Roman" w:hAnsi="Times New Roman" w:cs="Times New Roman"/>
                <w:sz w:val="16"/>
              </w:rPr>
              <w:t xml:space="preserve">Паспорт услуги </w:t>
            </w:r>
            <w:r w:rsidR="004537F0">
              <w:rPr>
                <w:rFonts w:ascii="Times New Roman" w:hAnsi="Times New Roman" w:cs="Times New Roman"/>
                <w:sz w:val="16"/>
              </w:rPr>
              <w:t>на заключение договора оказания услуг по передаче электрической энергии</w:t>
            </w:r>
            <w:r w:rsidR="00184F7F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361ED0" w:rsidRPr="001639F0" w:rsidTr="00FD018C">
        <w:trPr>
          <w:trHeight w:val="758"/>
        </w:trPr>
        <w:tc>
          <w:tcPr>
            <w:tcW w:w="11069" w:type="dxa"/>
            <w:gridSpan w:val="4"/>
          </w:tcPr>
          <w:p w:rsidR="00361ED0" w:rsidRPr="001639F0" w:rsidRDefault="00361ED0" w:rsidP="00CC1790">
            <w:pPr>
              <w:jc w:val="both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1639F0">
              <w:rPr>
                <w:rFonts w:ascii="Times New Roman" w:hAnsi="Times New Roman" w:cs="Times New Roman"/>
                <w:sz w:val="16"/>
              </w:rPr>
              <w:t>Услуга осуществляется в соответствии с</w:t>
            </w:r>
            <w:r w:rsidR="00CC179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C1790" w:rsidRPr="001639F0">
              <w:rPr>
                <w:rFonts w:ascii="Times New Roman" w:hAnsi="Times New Roman" w:cs="Times New Roman"/>
                <w:sz w:val="16"/>
              </w:rPr>
              <w:t>Постановлением Правительства РФ от 27.12.2004г. №861</w:t>
            </w:r>
            <w:r w:rsidRPr="001639F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C1790">
              <w:rPr>
                <w:rFonts w:ascii="Times New Roman" w:hAnsi="Times New Roman" w:cs="Times New Roman"/>
                <w:sz w:val="16"/>
              </w:rPr>
      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</w:t>
            </w:r>
            <w:r w:rsidR="00CC1790" w:rsidRPr="00CC179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CC1790">
              <w:rPr>
                <w:rFonts w:ascii="Times New Roman" w:hAnsi="Times New Roman" w:cs="Times New Roman"/>
                <w:sz w:val="16"/>
              </w:rPr>
              <w:t xml:space="preserve"> доступа к услугам администратора, торговой системы оптового рынка и оказания этих услуг и правил технологического присоединения </w:t>
            </w:r>
            <w:proofErr w:type="spellStart"/>
            <w:r w:rsidR="00CC1790">
              <w:rPr>
                <w:rFonts w:ascii="Times New Roman" w:hAnsi="Times New Roman" w:cs="Times New Roman"/>
                <w:sz w:val="16"/>
              </w:rPr>
              <w:t>энергопринимающих</w:t>
            </w:r>
            <w:proofErr w:type="spellEnd"/>
            <w:proofErr w:type="gramEnd"/>
            <w:r w:rsidR="00CC1790">
              <w:rPr>
                <w:rFonts w:ascii="Times New Roman" w:hAnsi="Times New Roman" w:cs="Times New Roman"/>
                <w:sz w:val="16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361ED0" w:rsidRPr="001639F0" w:rsidTr="00FD018C">
        <w:trPr>
          <w:trHeight w:val="502"/>
        </w:trPr>
        <w:tc>
          <w:tcPr>
            <w:tcW w:w="11069" w:type="dxa"/>
            <w:gridSpan w:val="4"/>
          </w:tcPr>
          <w:p w:rsidR="00361ED0" w:rsidRPr="001639F0" w:rsidRDefault="00361ED0" w:rsidP="008C1BDF">
            <w:pPr>
              <w:spacing w:line="240" w:lineRule="auto"/>
              <w:rPr>
                <w:rFonts w:ascii="Times New Roman" w:hAnsi="Times New Roman" w:cs="Times New Roman"/>
                <w:sz w:val="16"/>
              </w:rPr>
            </w:pPr>
            <w:r w:rsidRPr="001639F0">
              <w:rPr>
                <w:rFonts w:ascii="Times New Roman" w:hAnsi="Times New Roman" w:cs="Times New Roman"/>
                <w:sz w:val="16"/>
              </w:rPr>
              <w:t xml:space="preserve">Заявка и прилагаемые документы </w:t>
            </w:r>
            <w:r w:rsidR="00FD018C">
              <w:rPr>
                <w:rFonts w:ascii="Times New Roman" w:hAnsi="Times New Roman" w:cs="Times New Roman"/>
                <w:sz w:val="16"/>
              </w:rPr>
              <w:t xml:space="preserve">предоставляются </w:t>
            </w:r>
            <w:r w:rsidR="00C043CE">
              <w:rPr>
                <w:rFonts w:ascii="Times New Roman" w:hAnsi="Times New Roman" w:cs="Times New Roman"/>
                <w:sz w:val="16"/>
              </w:rPr>
              <w:t xml:space="preserve">лично или через доверителя </w:t>
            </w:r>
            <w:r w:rsidRPr="001639F0">
              <w:rPr>
                <w:rFonts w:ascii="Times New Roman" w:hAnsi="Times New Roman" w:cs="Times New Roman"/>
                <w:sz w:val="16"/>
              </w:rPr>
              <w:t>по адресу:</w:t>
            </w:r>
            <w:r w:rsidR="00FD018C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8C1BDF">
              <w:rPr>
                <w:rFonts w:ascii="Times New Roman" w:hAnsi="Times New Roman" w:cs="Times New Roman"/>
                <w:sz w:val="16"/>
              </w:rPr>
              <w:t>г. Ульяновск, ул. Октябрьская 22/17</w:t>
            </w:r>
          </w:p>
        </w:tc>
      </w:tr>
      <w:tr w:rsidR="00AF50E5" w:rsidRPr="001639F0" w:rsidTr="00FD018C">
        <w:trPr>
          <w:trHeight w:val="421"/>
        </w:trPr>
        <w:tc>
          <w:tcPr>
            <w:tcW w:w="726" w:type="dxa"/>
          </w:tcPr>
          <w:p w:rsidR="00AF50E5" w:rsidRPr="001639F0" w:rsidRDefault="00AF50E5">
            <w:pPr>
              <w:rPr>
                <w:rFonts w:ascii="Times New Roman" w:hAnsi="Times New Roman" w:cs="Times New Roman"/>
                <w:sz w:val="20"/>
              </w:rPr>
            </w:pPr>
            <w:r w:rsidRPr="001639F0">
              <w:rPr>
                <w:rFonts w:ascii="Times New Roman" w:hAnsi="Times New Roman" w:cs="Times New Roman"/>
                <w:sz w:val="20"/>
              </w:rPr>
              <w:t>№</w:t>
            </w:r>
            <w:proofErr w:type="gramStart"/>
            <w:r w:rsidRPr="001639F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639F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14" w:type="dxa"/>
          </w:tcPr>
          <w:p w:rsidR="00AF50E5" w:rsidRPr="001639F0" w:rsidRDefault="00AF50E5" w:rsidP="00361E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39F0">
              <w:rPr>
                <w:rFonts w:ascii="Times New Roman" w:hAnsi="Times New Roman" w:cs="Times New Roman"/>
                <w:sz w:val="20"/>
              </w:rPr>
              <w:t>Наименование этапа</w:t>
            </w:r>
          </w:p>
        </w:tc>
        <w:tc>
          <w:tcPr>
            <w:tcW w:w="4110" w:type="dxa"/>
          </w:tcPr>
          <w:p w:rsidR="00AF50E5" w:rsidRPr="001639F0" w:rsidRDefault="00AF50E5" w:rsidP="00AF50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Содержание/Условие этапа</w:t>
            </w:r>
          </w:p>
        </w:tc>
        <w:tc>
          <w:tcPr>
            <w:tcW w:w="4019" w:type="dxa"/>
          </w:tcPr>
          <w:p w:rsidR="00AF50E5" w:rsidRPr="001639F0" w:rsidRDefault="00AF50E5" w:rsidP="00361ED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639F0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</w:tr>
      <w:tr w:rsidR="00487D46" w:rsidRPr="001639F0" w:rsidTr="00FD018C">
        <w:trPr>
          <w:trHeight w:val="403"/>
        </w:trPr>
        <w:tc>
          <w:tcPr>
            <w:tcW w:w="726" w:type="dxa"/>
            <w:vMerge w:val="restart"/>
          </w:tcPr>
          <w:p w:rsidR="00487D46" w:rsidRPr="001639F0" w:rsidRDefault="00487D46" w:rsidP="00361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39F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  <w:vMerge w:val="restart"/>
          </w:tcPr>
          <w:p w:rsidR="00487D46" w:rsidRPr="001639F0" w:rsidRDefault="00487D46" w:rsidP="00361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Заявка на заключение договора</w:t>
            </w:r>
          </w:p>
        </w:tc>
        <w:tc>
          <w:tcPr>
            <w:tcW w:w="4110" w:type="dxa"/>
          </w:tcPr>
          <w:p w:rsidR="00487D46" w:rsidRPr="001639F0" w:rsidRDefault="00487D46" w:rsidP="00AF5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обращение потребителя услуг с приложением документов</w:t>
            </w:r>
          </w:p>
        </w:tc>
        <w:tc>
          <w:tcPr>
            <w:tcW w:w="4019" w:type="dxa"/>
          </w:tcPr>
          <w:p w:rsidR="00487D46" w:rsidRPr="001639F0" w:rsidRDefault="00CF6C53" w:rsidP="00570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обращения</w:t>
            </w:r>
          </w:p>
        </w:tc>
      </w:tr>
      <w:tr w:rsidR="00487D46" w:rsidRPr="001639F0" w:rsidTr="00FD018C">
        <w:trPr>
          <w:trHeight w:val="208"/>
        </w:trPr>
        <w:tc>
          <w:tcPr>
            <w:tcW w:w="726" w:type="dxa"/>
            <w:vMerge/>
          </w:tcPr>
          <w:p w:rsidR="00487D46" w:rsidRPr="001639F0" w:rsidRDefault="00487D46" w:rsidP="0036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487D46" w:rsidRDefault="00487D46" w:rsidP="0036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487D46" w:rsidRDefault="00487D46" w:rsidP="00AF5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случае отсутствия в представленных документах сведений, указанных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«а» п. 18 ПП РФ №861</w:t>
            </w:r>
          </w:p>
        </w:tc>
        <w:tc>
          <w:tcPr>
            <w:tcW w:w="4019" w:type="dxa"/>
          </w:tcPr>
          <w:p w:rsidR="00487D46" w:rsidRDefault="00487D46" w:rsidP="005700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Сетевая организация в течение 6 рабочих дней уведомляет заявителя и в 30-дневный срок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недостающих сведений рассматривает заявление.</w:t>
            </w:r>
          </w:p>
        </w:tc>
      </w:tr>
      <w:tr w:rsidR="00AF50E5" w:rsidRPr="001639F0" w:rsidTr="00FD018C">
        <w:trPr>
          <w:trHeight w:val="471"/>
        </w:trPr>
        <w:tc>
          <w:tcPr>
            <w:tcW w:w="726" w:type="dxa"/>
          </w:tcPr>
          <w:p w:rsidR="00AF50E5" w:rsidRPr="001639F0" w:rsidRDefault="00AF5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14" w:type="dxa"/>
          </w:tcPr>
          <w:p w:rsidR="00AF50E5" w:rsidRPr="001639F0" w:rsidRDefault="00752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Проект договора оказания услуг по передаче электрической энергии</w:t>
            </w:r>
          </w:p>
        </w:tc>
        <w:tc>
          <w:tcPr>
            <w:tcW w:w="4110" w:type="dxa"/>
          </w:tcPr>
          <w:p w:rsidR="00AF50E5" w:rsidRPr="001639F0" w:rsidRDefault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заявителю подписанного сетевой организацией проекта договора или мотивированного отказа от его заключения</w:t>
            </w:r>
          </w:p>
        </w:tc>
        <w:tc>
          <w:tcPr>
            <w:tcW w:w="4019" w:type="dxa"/>
          </w:tcPr>
          <w:p w:rsidR="00AF50E5" w:rsidRPr="001639F0" w:rsidRDefault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 дней с даты получения документов</w:t>
            </w:r>
          </w:p>
        </w:tc>
      </w:tr>
      <w:tr w:rsidR="00E339DD" w:rsidRPr="001639F0" w:rsidTr="00FD018C">
        <w:trPr>
          <w:trHeight w:val="258"/>
        </w:trPr>
        <w:tc>
          <w:tcPr>
            <w:tcW w:w="726" w:type="dxa"/>
            <w:vMerge w:val="restart"/>
          </w:tcPr>
          <w:p w:rsidR="00E339DD" w:rsidRPr="001639F0" w:rsidRDefault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14" w:type="dxa"/>
            <w:vMerge w:val="restart"/>
          </w:tcPr>
          <w:p w:rsidR="00E339DD" w:rsidRPr="001639F0" w:rsidRDefault="00E339DD" w:rsidP="00361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4110" w:type="dxa"/>
          </w:tcPr>
          <w:p w:rsidR="00E339DD" w:rsidRPr="001639F0" w:rsidRDefault="00E339DD" w:rsidP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Передача сетевой организацией электрической энергии</w:t>
            </w:r>
          </w:p>
        </w:tc>
        <w:tc>
          <w:tcPr>
            <w:tcW w:w="4019" w:type="dxa"/>
          </w:tcPr>
          <w:p w:rsidR="00E339DD" w:rsidRPr="001639F0" w:rsidRDefault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соответствие с условиями договора</w:t>
            </w:r>
          </w:p>
        </w:tc>
      </w:tr>
      <w:tr w:rsidR="00E339DD" w:rsidRPr="001639F0" w:rsidTr="00FD018C">
        <w:trPr>
          <w:trHeight w:val="207"/>
        </w:trPr>
        <w:tc>
          <w:tcPr>
            <w:tcW w:w="726" w:type="dxa"/>
            <w:vMerge/>
          </w:tcPr>
          <w:p w:rsidR="00E339DD" w:rsidRDefault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4" w:type="dxa"/>
            <w:vMerge/>
          </w:tcPr>
          <w:p w:rsidR="00E339DD" w:rsidRDefault="00E339DD" w:rsidP="00361E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:rsidR="00E339DD" w:rsidRDefault="00E73586" w:rsidP="00AF50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Потребление потребителем электрической энергии</w:t>
            </w:r>
          </w:p>
        </w:tc>
        <w:tc>
          <w:tcPr>
            <w:tcW w:w="4019" w:type="dxa"/>
          </w:tcPr>
          <w:p w:rsidR="00E339DD" w:rsidRDefault="00FD018C" w:rsidP="00E339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соответствие с условиями договора</w:t>
            </w:r>
          </w:p>
        </w:tc>
      </w:tr>
    </w:tbl>
    <w:p w:rsidR="000C3826" w:rsidRPr="001639F0" w:rsidRDefault="000C3826">
      <w:pPr>
        <w:rPr>
          <w:sz w:val="16"/>
          <w:szCs w:val="16"/>
        </w:rPr>
      </w:pPr>
    </w:p>
    <w:sectPr w:rsidR="000C3826" w:rsidRPr="001639F0" w:rsidSect="008B687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A8" w:rsidRDefault="005F6DA8" w:rsidP="00361ED0">
      <w:pPr>
        <w:spacing w:after="0" w:line="240" w:lineRule="auto"/>
      </w:pPr>
      <w:r>
        <w:separator/>
      </w:r>
    </w:p>
  </w:endnote>
  <w:endnote w:type="continuationSeparator" w:id="0">
    <w:p w:rsidR="005F6DA8" w:rsidRDefault="005F6DA8" w:rsidP="0036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A8" w:rsidRDefault="005F6DA8" w:rsidP="00361ED0">
      <w:pPr>
        <w:spacing w:after="0" w:line="240" w:lineRule="auto"/>
      </w:pPr>
      <w:r>
        <w:separator/>
      </w:r>
    </w:p>
  </w:footnote>
  <w:footnote w:type="continuationSeparator" w:id="0">
    <w:p w:rsidR="005F6DA8" w:rsidRDefault="005F6DA8" w:rsidP="0036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D0"/>
    <w:rsid w:val="000C3826"/>
    <w:rsid w:val="000D1C44"/>
    <w:rsid w:val="001639F0"/>
    <w:rsid w:val="00176330"/>
    <w:rsid w:val="00184F7F"/>
    <w:rsid w:val="003547A5"/>
    <w:rsid w:val="00361ED0"/>
    <w:rsid w:val="003A6184"/>
    <w:rsid w:val="003A69B2"/>
    <w:rsid w:val="003B55CA"/>
    <w:rsid w:val="003C22BB"/>
    <w:rsid w:val="00433D9C"/>
    <w:rsid w:val="004537F0"/>
    <w:rsid w:val="00456927"/>
    <w:rsid w:val="00487D46"/>
    <w:rsid w:val="00570076"/>
    <w:rsid w:val="0059312F"/>
    <w:rsid w:val="005C2839"/>
    <w:rsid w:val="005C3B4D"/>
    <w:rsid w:val="005F6DA8"/>
    <w:rsid w:val="007239E9"/>
    <w:rsid w:val="00752B75"/>
    <w:rsid w:val="007D44E3"/>
    <w:rsid w:val="00830681"/>
    <w:rsid w:val="00862C60"/>
    <w:rsid w:val="008B687A"/>
    <w:rsid w:val="008C1BDF"/>
    <w:rsid w:val="009962C3"/>
    <w:rsid w:val="00A35475"/>
    <w:rsid w:val="00A8648A"/>
    <w:rsid w:val="00A936E8"/>
    <w:rsid w:val="00AC429B"/>
    <w:rsid w:val="00AD5CE2"/>
    <w:rsid w:val="00AF50E5"/>
    <w:rsid w:val="00BC3EC9"/>
    <w:rsid w:val="00C043CE"/>
    <w:rsid w:val="00C75A6A"/>
    <w:rsid w:val="00CC1790"/>
    <w:rsid w:val="00CF6C53"/>
    <w:rsid w:val="00D5199E"/>
    <w:rsid w:val="00D72A76"/>
    <w:rsid w:val="00DB0310"/>
    <w:rsid w:val="00E339DD"/>
    <w:rsid w:val="00E73586"/>
    <w:rsid w:val="00E84617"/>
    <w:rsid w:val="00EF12F2"/>
    <w:rsid w:val="00F54E30"/>
    <w:rsid w:val="00FD018C"/>
    <w:rsid w:val="00FE505E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ED0"/>
  </w:style>
  <w:style w:type="paragraph" w:styleId="a5">
    <w:name w:val="footer"/>
    <w:basedOn w:val="a"/>
    <w:link w:val="a6"/>
    <w:uiPriority w:val="99"/>
    <w:semiHidden/>
    <w:unhideWhenUsed/>
    <w:rsid w:val="0036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ED0"/>
  </w:style>
  <w:style w:type="character" w:styleId="a7">
    <w:name w:val="Hyperlink"/>
    <w:basedOn w:val="a0"/>
    <w:uiPriority w:val="99"/>
    <w:unhideWhenUsed/>
    <w:rsid w:val="00C04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1ED0"/>
  </w:style>
  <w:style w:type="paragraph" w:styleId="a5">
    <w:name w:val="footer"/>
    <w:basedOn w:val="a"/>
    <w:link w:val="a6"/>
    <w:uiPriority w:val="99"/>
    <w:semiHidden/>
    <w:unhideWhenUsed/>
    <w:rsid w:val="0036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1ED0"/>
  </w:style>
  <w:style w:type="character" w:styleId="a7">
    <w:name w:val="Hyperlink"/>
    <w:basedOn w:val="a0"/>
    <w:uiPriority w:val="99"/>
    <w:unhideWhenUsed/>
    <w:rsid w:val="00C04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E5C8-A0CE-483B-A9E4-9C84CE76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cp:lastPrinted>2015-02-06T05:11:00Z</cp:lastPrinted>
  <dcterms:created xsi:type="dcterms:W3CDTF">2015-02-08T22:32:00Z</dcterms:created>
  <dcterms:modified xsi:type="dcterms:W3CDTF">2015-02-08T22:32:00Z</dcterms:modified>
</cp:coreProperties>
</file>